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A7" w:rsidRPr="006A0B29" w:rsidRDefault="00A30EA7" w:rsidP="00A30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30EA7" w:rsidRPr="006A0B29" w:rsidTr="00A86EED">
        <w:trPr>
          <w:trHeight w:val="730"/>
        </w:trPr>
        <w:tc>
          <w:tcPr>
            <w:tcW w:w="10065" w:type="dxa"/>
          </w:tcPr>
          <w:p w:rsidR="00A30EA7" w:rsidRPr="006A0B29" w:rsidRDefault="00605881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22225" r="22225" b="13335"/>
                      <wp:wrapNone/>
                      <wp:docPr id="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26" style="position:absolute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30EA7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A30EA7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A30EA7" w:rsidRPr="006A0B29" w:rsidRDefault="00A30EA7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CF2E7A" w:rsidRDefault="00CF2E7A" w:rsidP="00A30EA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Pr="00A30EA7" w:rsidRDefault="00CF2E7A" w:rsidP="00A30E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507590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 w:rsidR="004D2DD9"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№ </w:t>
      </w:r>
      <w:r w:rsidR="004D2DD9">
        <w:rPr>
          <w:rFonts w:ascii="Times New Roman" w:hAnsi="Times New Roman" w:cs="Times New Roman"/>
          <w:sz w:val="28"/>
          <w:szCs w:val="28"/>
        </w:rPr>
        <w:t>111</w:t>
      </w:r>
      <w:r w:rsidR="00CF2E7A">
        <w:rPr>
          <w:rFonts w:ascii="Times New Roman" w:hAnsi="Times New Roman" w:cs="Times New Roman"/>
          <w:sz w:val="28"/>
          <w:szCs w:val="28"/>
        </w:rPr>
        <w:t>-</w:t>
      </w:r>
      <w:r w:rsidR="000F4C8D">
        <w:rPr>
          <w:rFonts w:ascii="Times New Roman" w:hAnsi="Times New Roman" w:cs="Times New Roman"/>
          <w:sz w:val="28"/>
          <w:szCs w:val="28"/>
        </w:rPr>
        <w:t>9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A30EA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0F4C8D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D3546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13</w:t>
            </w:r>
            <w:r w:rsidR="007B1FC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0F4C8D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507590" w:rsidRDefault="004D2DD9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F2E7A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D3546F">
        <w:rPr>
          <w:rFonts w:ascii="Times New Roman" w:hAnsi="Times New Roman" w:cs="Times New Roman"/>
          <w:sz w:val="28"/>
          <w:szCs w:val="28"/>
        </w:rPr>
        <w:t>а у</w:t>
      </w:r>
      <w:r w:rsidR="00CF2E7A">
        <w:rPr>
          <w:rFonts w:ascii="Times New Roman" w:hAnsi="Times New Roman" w:cs="Times New Roman"/>
          <w:sz w:val="28"/>
          <w:szCs w:val="28"/>
        </w:rPr>
        <w:t>частковой  избирательной комиссии избирательного участка № 13</w:t>
      </w:r>
      <w:r w:rsidR="007B1FC1">
        <w:rPr>
          <w:rFonts w:ascii="Times New Roman" w:hAnsi="Times New Roman" w:cs="Times New Roman"/>
          <w:sz w:val="28"/>
          <w:szCs w:val="28"/>
        </w:rPr>
        <w:t>2</w:t>
      </w:r>
      <w:r w:rsidR="000F4C8D">
        <w:rPr>
          <w:rFonts w:ascii="Times New Roman" w:hAnsi="Times New Roman" w:cs="Times New Roman"/>
          <w:sz w:val="28"/>
          <w:szCs w:val="28"/>
        </w:rPr>
        <w:t>0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голоса  </w:t>
      </w:r>
      <w:r w:rsidR="000F4C8D">
        <w:rPr>
          <w:rFonts w:ascii="Times New Roman" w:hAnsi="Times New Roman" w:cs="Times New Roman"/>
          <w:sz w:val="28"/>
          <w:szCs w:val="28"/>
        </w:rPr>
        <w:t xml:space="preserve">Тимофеевой Ирины Александровны </w:t>
      </w:r>
      <w:r w:rsidR="00CF2E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="00CF2E7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E21C43">
        <w:rPr>
          <w:rFonts w:ascii="Times New Roman" w:hAnsi="Times New Roman" w:cs="Times New Roman"/>
          <w:sz w:val="28"/>
          <w:szCs w:val="28"/>
        </w:rPr>
        <w:t>Т</w:t>
      </w:r>
      <w:r w:rsidR="005F52B0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21C4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CF2E7A">
        <w:rPr>
          <w:rFonts w:ascii="Times New Roman" w:hAnsi="Times New Roman" w:cs="Times New Roman"/>
          <w:sz w:val="28"/>
          <w:szCs w:val="28"/>
        </w:rPr>
        <w:t>от 3</w:t>
      </w:r>
      <w:r>
        <w:rPr>
          <w:rFonts w:ascii="Times New Roman" w:hAnsi="Times New Roman" w:cs="Times New Roman"/>
          <w:sz w:val="28"/>
          <w:szCs w:val="28"/>
        </w:rPr>
        <w:t xml:space="preserve">0 января </w:t>
      </w:r>
      <w:r w:rsidR="00CF2E7A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г. № </w:t>
      </w:r>
      <w:r>
        <w:rPr>
          <w:rFonts w:ascii="Times New Roman" w:hAnsi="Times New Roman" w:cs="Times New Roman"/>
          <w:sz w:val="28"/>
          <w:szCs w:val="28"/>
        </w:rPr>
        <w:t>110-1</w:t>
      </w:r>
      <w:r w:rsidR="00CF2E7A">
        <w:rPr>
          <w:rFonts w:ascii="Times New Roman" w:hAnsi="Times New Roman" w:cs="Times New Roman"/>
          <w:sz w:val="28"/>
          <w:szCs w:val="28"/>
        </w:rPr>
        <w:t xml:space="preserve"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 Неклиновского района Ростовской области от </w:t>
      </w:r>
      <w:r w:rsidR="00507590">
        <w:rPr>
          <w:rFonts w:ascii="Times New Roman" w:hAnsi="Times New Roman" w:cs="Times New Roman"/>
          <w:sz w:val="28"/>
          <w:szCs w:val="28"/>
        </w:rPr>
        <w:t>31 января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F083E">
        <w:rPr>
          <w:rFonts w:ascii="Times New Roman" w:hAnsi="Times New Roman" w:cs="Times New Roman"/>
          <w:sz w:val="28"/>
          <w:szCs w:val="28"/>
        </w:rPr>
        <w:t>г.</w:t>
      </w:r>
      <w:r w:rsidR="00CF2E7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 w:rsidR="000C01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2E7A" w:rsidRDefault="000C01BC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5452">
        <w:rPr>
          <w:rFonts w:ascii="Times New Roman" w:hAnsi="Times New Roman" w:cs="Times New Roman"/>
          <w:sz w:val="28"/>
          <w:szCs w:val="28"/>
        </w:rPr>
        <w:t>«</w:t>
      </w:r>
      <w:r w:rsidRPr="00605452">
        <w:rPr>
          <w:rFonts w:ascii="Times New Roman" w:hAnsi="Times New Roman" w:cs="Times New Roman"/>
          <w:bCs/>
          <w:sz w:val="28"/>
          <w:szCs w:val="28"/>
        </w:rPr>
        <w:t>О зачислени</w:t>
      </w:r>
      <w:bookmarkStart w:id="0" w:name="_GoBack"/>
      <w:bookmarkEnd w:id="0"/>
      <w:r w:rsidRPr="00605452">
        <w:rPr>
          <w:rFonts w:ascii="Times New Roman" w:hAnsi="Times New Roman" w:cs="Times New Roman"/>
          <w:bCs/>
          <w:sz w:val="28"/>
          <w:szCs w:val="28"/>
        </w:rPr>
        <w:t xml:space="preserve">и в резерв составов участковых комиссий </w:t>
      </w:r>
      <w:r w:rsidRPr="00605452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452"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области»</w:t>
      </w:r>
      <w:r w:rsidR="00CF2E7A">
        <w:rPr>
          <w:rFonts w:ascii="Times New Roman" w:hAnsi="Times New Roman" w:cs="Times New Roman"/>
          <w:sz w:val="28"/>
          <w:szCs w:val="28"/>
        </w:rPr>
        <w:t>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21C43" w:rsidRDefault="000C01BC" w:rsidP="000C01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</w:t>
      </w:r>
      <w:r w:rsidR="00CF2E7A">
        <w:rPr>
          <w:rFonts w:ascii="Times New Roman" w:hAnsi="Times New Roman" w:cs="Times New Roman"/>
          <w:sz w:val="28"/>
          <w:szCs w:val="28"/>
        </w:rPr>
        <w:t>Назначить член</w:t>
      </w:r>
      <w:r w:rsidR="00E21C43">
        <w:rPr>
          <w:rFonts w:ascii="Times New Roman" w:hAnsi="Times New Roman" w:cs="Times New Roman"/>
          <w:sz w:val="28"/>
          <w:szCs w:val="28"/>
        </w:rPr>
        <w:t>ами</w:t>
      </w:r>
      <w:r w:rsidR="00CF2E7A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13</w:t>
      </w:r>
      <w:r w:rsidR="007B1FC1">
        <w:rPr>
          <w:rFonts w:ascii="Times New Roman" w:hAnsi="Times New Roman" w:cs="Times New Roman"/>
          <w:sz w:val="28"/>
          <w:szCs w:val="28"/>
        </w:rPr>
        <w:t>2</w:t>
      </w:r>
      <w:r w:rsidR="000F4C8D">
        <w:rPr>
          <w:rFonts w:ascii="Times New Roman" w:hAnsi="Times New Roman" w:cs="Times New Roman"/>
          <w:sz w:val="28"/>
          <w:szCs w:val="28"/>
        </w:rPr>
        <w:t>0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>лоса</w:t>
      </w:r>
      <w:r w:rsidR="00E21C43">
        <w:rPr>
          <w:rFonts w:ascii="Times New Roman" w:hAnsi="Times New Roman" w:cs="Times New Roman"/>
          <w:sz w:val="28"/>
          <w:szCs w:val="28"/>
        </w:rPr>
        <w:t>:</w:t>
      </w:r>
    </w:p>
    <w:p w:rsidR="005C224F" w:rsidRPr="005C224F" w:rsidRDefault="005C224F" w:rsidP="00E21C4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="009668BE">
        <w:rPr>
          <w:rFonts w:ascii="Times New Roman" w:hAnsi="Times New Roman" w:cs="Times New Roman"/>
          <w:sz w:val="28"/>
          <w:szCs w:val="28"/>
        </w:rPr>
        <w:t xml:space="preserve"> </w:t>
      </w:r>
      <w:r w:rsidR="000F4C8D" w:rsidRPr="000F4C8D">
        <w:rPr>
          <w:rFonts w:ascii="Times New Roman" w:hAnsi="Times New Roman" w:cs="Times New Roman"/>
          <w:b/>
          <w:sz w:val="28"/>
          <w:szCs w:val="28"/>
        </w:rPr>
        <w:t>Баркову Юлию Владимировну</w:t>
      </w:r>
      <w:r>
        <w:rPr>
          <w:rFonts w:ascii="Times New Roman" w:hAnsi="Times New Roman" w:cs="Times New Roman"/>
          <w:sz w:val="28"/>
          <w:szCs w:val="28"/>
        </w:rPr>
        <w:t>, субъект выдвижения кандидатуры в состав избирательной комиссии:</w:t>
      </w:r>
      <w:r w:rsidR="00150F14">
        <w:rPr>
          <w:rFonts w:ascii="Times New Roman" w:hAnsi="Times New Roman" w:cs="Times New Roman"/>
          <w:sz w:val="28"/>
          <w:szCs w:val="28"/>
        </w:rPr>
        <w:t xml:space="preserve"> </w:t>
      </w:r>
      <w:r w:rsidR="000F4C8D" w:rsidRPr="000F4C8D">
        <w:rPr>
          <w:rFonts w:ascii="Times New Roman" w:hAnsi="Times New Roman" w:cs="Times New Roman"/>
          <w:sz w:val="28"/>
          <w:szCs w:val="28"/>
          <w:u w:val="single"/>
        </w:rPr>
        <w:t>Региональное отделение в Ростовской области Политической партии  ЗЕЛЕНАЯ АЛЬТЕРНАТИВА</w:t>
      </w:r>
      <w:r w:rsidRPr="000F4C8D">
        <w:rPr>
          <w:rFonts w:ascii="Times New Roman" w:hAnsi="Times New Roman" w:cs="Times New Roman"/>
          <w:sz w:val="28"/>
          <w:szCs w:val="28"/>
        </w:rPr>
        <w:t>.</w:t>
      </w:r>
    </w:p>
    <w:p w:rsidR="00150F14" w:rsidRDefault="00F13416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1C43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F2E7A" w:rsidRPr="005C224F" w:rsidRDefault="00150F14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2E7A"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3F083E">
        <w:rPr>
          <w:rFonts w:ascii="Times New Roman" w:hAnsi="Times New Roman" w:cs="Times New Roman"/>
          <w:sz w:val="28"/>
          <w:szCs w:val="28"/>
        </w:rPr>
        <w:t>3</w:t>
      </w:r>
      <w:r w:rsidR="007B1FC1">
        <w:rPr>
          <w:rFonts w:ascii="Times New Roman" w:hAnsi="Times New Roman" w:cs="Times New Roman"/>
          <w:sz w:val="28"/>
          <w:szCs w:val="28"/>
        </w:rPr>
        <w:t>2</w:t>
      </w:r>
      <w:r w:rsidR="000F4C8D">
        <w:rPr>
          <w:rFonts w:ascii="Times New Roman" w:hAnsi="Times New Roman" w:cs="Times New Roman"/>
          <w:sz w:val="28"/>
          <w:szCs w:val="28"/>
        </w:rPr>
        <w:t>0</w:t>
      </w:r>
      <w:r w:rsidR="00CF2E7A">
        <w:rPr>
          <w:rFonts w:ascii="Times New Roman" w:hAnsi="Times New Roman" w:cs="Times New Roman"/>
          <w:sz w:val="28"/>
          <w:szCs w:val="28"/>
        </w:rPr>
        <w:t>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Контроль за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 О.В.</w:t>
      </w:r>
    </w:p>
    <w:p w:rsidR="00F13416" w:rsidRDefault="00F13416" w:rsidP="00CF2E7A">
      <w:pPr>
        <w:pStyle w:val="Postan"/>
        <w:jc w:val="left"/>
        <w:rPr>
          <w:szCs w:val="28"/>
        </w:rPr>
      </w:pPr>
    </w:p>
    <w:p w:rsidR="00F13416" w:rsidRDefault="00F13416" w:rsidP="00CF2E7A">
      <w:pPr>
        <w:pStyle w:val="Postan"/>
        <w:jc w:val="left"/>
        <w:rPr>
          <w:szCs w:val="28"/>
        </w:rPr>
      </w:pPr>
    </w:p>
    <w:p w:rsidR="00CF2E7A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F2E7A" w:rsidRDefault="00CF2E7A" w:rsidP="00CF2E7A">
      <w:pPr>
        <w:pStyle w:val="Postan"/>
        <w:jc w:val="left"/>
        <w:rPr>
          <w:szCs w:val="28"/>
        </w:rPr>
      </w:pPr>
    </w:p>
    <w:p w:rsidR="00920D29" w:rsidRPr="00A30EA7" w:rsidRDefault="00CF2E7A" w:rsidP="00A30EA7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</w:p>
    <w:sectPr w:rsidR="00920D29" w:rsidRPr="00A30EA7" w:rsidSect="00A30E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76189"/>
    <w:multiLevelType w:val="hybridMultilevel"/>
    <w:tmpl w:val="5A4C7C2E"/>
    <w:lvl w:ilvl="0" w:tplc="04243ED8">
      <w:start w:val="1"/>
      <w:numFmt w:val="decimal"/>
      <w:lvlText w:val="%1."/>
      <w:lvlJc w:val="left"/>
      <w:pPr>
        <w:ind w:left="100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7A"/>
    <w:rsid w:val="000C01BC"/>
    <w:rsid w:val="000F4C8D"/>
    <w:rsid w:val="0014011E"/>
    <w:rsid w:val="00150F14"/>
    <w:rsid w:val="0017393F"/>
    <w:rsid w:val="001966DC"/>
    <w:rsid w:val="001D3D80"/>
    <w:rsid w:val="0020318D"/>
    <w:rsid w:val="003F083E"/>
    <w:rsid w:val="004D2DD9"/>
    <w:rsid w:val="00507590"/>
    <w:rsid w:val="00571F5B"/>
    <w:rsid w:val="0057604B"/>
    <w:rsid w:val="005C224F"/>
    <w:rsid w:val="005F52B0"/>
    <w:rsid w:val="00605881"/>
    <w:rsid w:val="006465C5"/>
    <w:rsid w:val="00670F9F"/>
    <w:rsid w:val="007B1FC1"/>
    <w:rsid w:val="00862DF5"/>
    <w:rsid w:val="00920D29"/>
    <w:rsid w:val="009668BE"/>
    <w:rsid w:val="00A30EA7"/>
    <w:rsid w:val="00A56DF1"/>
    <w:rsid w:val="00AF721D"/>
    <w:rsid w:val="00CF2E7A"/>
    <w:rsid w:val="00D3546F"/>
    <w:rsid w:val="00E21C43"/>
    <w:rsid w:val="00F054B2"/>
    <w:rsid w:val="00F13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2</cp:revision>
  <cp:lastPrinted>2024-01-31T12:00:00Z</cp:lastPrinted>
  <dcterms:created xsi:type="dcterms:W3CDTF">2023-06-18T18:34:00Z</dcterms:created>
  <dcterms:modified xsi:type="dcterms:W3CDTF">2024-01-31T15:27:00Z</dcterms:modified>
</cp:coreProperties>
</file>